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37" w:rsidRDefault="00487A37" w:rsidP="00C34DC6">
      <w:pPr>
        <w:spacing w:afterLines="10" w:after="36" w:line="56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新北市</w:t>
      </w:r>
      <w:r w:rsidRPr="00E40461">
        <w:rPr>
          <w:rFonts w:ascii="標楷體" w:eastAsia="標楷體" w:hAnsi="標楷體" w:hint="eastAsia"/>
          <w:b/>
          <w:sz w:val="36"/>
          <w:szCs w:val="36"/>
        </w:rPr>
        <w:t>育兒指導</w:t>
      </w:r>
      <w:r>
        <w:rPr>
          <w:rFonts w:ascii="標楷體" w:eastAsia="標楷體" w:hAnsi="標楷體" w:hint="eastAsia"/>
          <w:b/>
          <w:sz w:val="36"/>
          <w:szCs w:val="36"/>
        </w:rPr>
        <w:t>服務</w:t>
      </w:r>
      <w:r>
        <w:rPr>
          <w:rFonts w:ascii="標楷體" w:eastAsia="標楷體" w:hAnsi="標楷體" w:hint="eastAsia"/>
          <w:b/>
          <w:sz w:val="36"/>
        </w:rPr>
        <w:t>申請</w:t>
      </w:r>
      <w:r w:rsidRPr="00E40461">
        <w:rPr>
          <w:rFonts w:ascii="標楷體" w:eastAsia="標楷體" w:hAnsi="標楷體" w:hint="eastAsia"/>
          <w:b/>
          <w:sz w:val="36"/>
        </w:rPr>
        <w:t>表</w:t>
      </w:r>
    </w:p>
    <w:p w:rsidR="002720F2" w:rsidRDefault="00487A37" w:rsidP="00C34DC6">
      <w:pPr>
        <w:tabs>
          <w:tab w:val="left" w:pos="680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F1077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="00D54D7B">
        <w:rPr>
          <w:rFonts w:ascii="標楷體" w:eastAsia="標楷體" w:hAnsi="標楷體"/>
        </w:rPr>
        <w:t xml:space="preserve">  </w:t>
      </w:r>
      <w:r w:rsidR="00820AFF">
        <w:rPr>
          <w:rFonts w:ascii="標楷體" w:eastAsia="標楷體" w:hAnsi="標楷體"/>
        </w:rPr>
        <w:t xml:space="preserve">  </w:t>
      </w:r>
      <w:r w:rsidR="00C34DC6">
        <w:rPr>
          <w:rFonts w:ascii="標楷體" w:eastAsia="標楷體" w:hAnsi="標楷體"/>
        </w:rPr>
        <w:tab/>
      </w:r>
      <w:r w:rsidR="00820AFF">
        <w:rPr>
          <w:rFonts w:ascii="標楷體" w:eastAsia="標楷體" w:hAnsi="標楷體"/>
        </w:rPr>
        <w:t xml:space="preserve"> </w:t>
      </w:r>
      <w:r w:rsidRPr="00217215">
        <w:rPr>
          <w:rFonts w:ascii="標楷體" w:eastAsia="標楷體" w:hAnsi="標楷體" w:hint="eastAsia"/>
        </w:rPr>
        <w:t>申請日期：  年  月   日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1701"/>
        <w:gridCol w:w="2696"/>
        <w:gridCol w:w="1982"/>
        <w:gridCol w:w="2977"/>
      </w:tblGrid>
      <w:tr w:rsidR="004C5A19" w:rsidRPr="005C5876" w:rsidTr="002767FC">
        <w:trPr>
          <w:trHeight w:val="360"/>
        </w:trPr>
        <w:tc>
          <w:tcPr>
            <w:tcW w:w="2263" w:type="dxa"/>
            <w:gridSpan w:val="2"/>
          </w:tcPr>
          <w:p w:rsidR="004C5A19" w:rsidRPr="005C5876" w:rsidRDefault="004C5A19" w:rsidP="002767FC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幼兒姓名</w:t>
            </w:r>
          </w:p>
        </w:tc>
        <w:tc>
          <w:tcPr>
            <w:tcW w:w="2696" w:type="dxa"/>
          </w:tcPr>
          <w:p w:rsidR="004C5A19" w:rsidRPr="005C5876" w:rsidRDefault="004C5A19" w:rsidP="006310A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4C5A19" w:rsidRPr="005C5876" w:rsidRDefault="004C5A19" w:rsidP="00820AFF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7" w:type="dxa"/>
          </w:tcPr>
          <w:p w:rsidR="004C5A19" w:rsidRPr="005C5876" w:rsidRDefault="005C5876" w:rsidP="006310A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1721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21721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7215">
              <w:rPr>
                <w:rFonts w:ascii="標楷體" w:eastAsia="標楷體" w:hAnsi="標楷體" w:hint="eastAsia"/>
              </w:rPr>
              <w:t xml:space="preserve">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7215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4C5A19" w:rsidRPr="005C5876" w:rsidTr="002767FC">
        <w:trPr>
          <w:trHeight w:val="360"/>
        </w:trPr>
        <w:tc>
          <w:tcPr>
            <w:tcW w:w="2263" w:type="dxa"/>
            <w:gridSpan w:val="2"/>
          </w:tcPr>
          <w:p w:rsidR="004C5A19" w:rsidRPr="005C5876" w:rsidRDefault="004C5A19" w:rsidP="002767FC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身份證號</w:t>
            </w:r>
          </w:p>
        </w:tc>
        <w:tc>
          <w:tcPr>
            <w:tcW w:w="2696" w:type="dxa"/>
          </w:tcPr>
          <w:p w:rsidR="004C5A19" w:rsidRPr="005C5876" w:rsidRDefault="004C5A19" w:rsidP="006310A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4C5A19" w:rsidRPr="005C5876" w:rsidRDefault="004C5A19" w:rsidP="00820AFF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現齡</w:t>
            </w:r>
          </w:p>
        </w:tc>
        <w:tc>
          <w:tcPr>
            <w:tcW w:w="2977" w:type="dxa"/>
          </w:tcPr>
          <w:p w:rsidR="004C5A19" w:rsidRPr="005C5876" w:rsidRDefault="005C5876" w:rsidP="006310A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歲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4C5A19" w:rsidRPr="005C5876" w:rsidTr="002767FC">
        <w:trPr>
          <w:trHeight w:val="360"/>
        </w:trPr>
        <w:tc>
          <w:tcPr>
            <w:tcW w:w="2263" w:type="dxa"/>
            <w:gridSpan w:val="2"/>
          </w:tcPr>
          <w:p w:rsidR="004C5A19" w:rsidRDefault="004C5A19" w:rsidP="002767FC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主要照顧</w:t>
            </w:r>
            <w:r w:rsidR="006310A5">
              <w:rPr>
                <w:rFonts w:ascii="標楷體" w:eastAsia="標楷體" w:hAnsi="標楷體" w:hint="eastAsia"/>
              </w:rPr>
              <w:t>者</w:t>
            </w:r>
          </w:p>
          <w:p w:rsidR="006310A5" w:rsidRPr="005C5876" w:rsidRDefault="006310A5" w:rsidP="002767FC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="002767FC">
              <w:rPr>
                <w:rFonts w:ascii="標楷體" w:eastAsia="標楷體" w:hAnsi="標楷體" w:hint="eastAsia"/>
              </w:rPr>
              <w:t xml:space="preserve"> </w:t>
            </w:r>
            <w:r w:rsidR="002767FC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6" w:type="dxa"/>
          </w:tcPr>
          <w:p w:rsidR="004C5A19" w:rsidRPr="005C5876" w:rsidRDefault="004C5A19" w:rsidP="00487A37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4C5A19" w:rsidRPr="005C5876" w:rsidRDefault="004C5A19" w:rsidP="00820AFF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與幼兒關係</w:t>
            </w:r>
          </w:p>
        </w:tc>
        <w:tc>
          <w:tcPr>
            <w:tcW w:w="2977" w:type="dxa"/>
          </w:tcPr>
          <w:p w:rsidR="004C5A19" w:rsidRPr="005C5876" w:rsidRDefault="004C5A19" w:rsidP="00487A37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□父 □母 □祖父母</w:t>
            </w:r>
          </w:p>
          <w:p w:rsidR="004C5A19" w:rsidRPr="005C5876" w:rsidRDefault="004C5A19" w:rsidP="00487A37">
            <w:pPr>
              <w:rPr>
                <w:rFonts w:ascii="標楷體" w:eastAsia="標楷體" w:hAnsi="標楷體"/>
                <w:u w:val="single"/>
              </w:rPr>
            </w:pPr>
            <w:r w:rsidRPr="005C5876">
              <w:rPr>
                <w:rFonts w:ascii="標楷體" w:eastAsia="標楷體" w:hAnsi="標楷體" w:hint="eastAsia"/>
              </w:rPr>
              <w:t>□其他</w:t>
            </w:r>
            <w:r w:rsidRPr="005C58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C5876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C5A19" w:rsidRPr="005C5876" w:rsidTr="002767FC">
        <w:trPr>
          <w:trHeight w:val="360"/>
        </w:trPr>
        <w:tc>
          <w:tcPr>
            <w:tcW w:w="2263" w:type="dxa"/>
            <w:gridSpan w:val="2"/>
          </w:tcPr>
          <w:p w:rsidR="004C5A19" w:rsidRPr="005C5876" w:rsidRDefault="004C5A19" w:rsidP="002767FC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7655" w:type="dxa"/>
            <w:gridSpan w:val="3"/>
          </w:tcPr>
          <w:p w:rsidR="004C5A19" w:rsidRPr="005C5876" w:rsidRDefault="004C5A19" w:rsidP="006310A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  <w:tr w:rsidR="005C5876" w:rsidRPr="005C5876" w:rsidTr="002767FC">
        <w:trPr>
          <w:trHeight w:val="360"/>
        </w:trPr>
        <w:tc>
          <w:tcPr>
            <w:tcW w:w="2263" w:type="dxa"/>
            <w:gridSpan w:val="2"/>
          </w:tcPr>
          <w:p w:rsidR="005C5876" w:rsidRPr="005C5876" w:rsidRDefault="005C5876" w:rsidP="002767FC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655" w:type="dxa"/>
            <w:gridSpan w:val="3"/>
          </w:tcPr>
          <w:p w:rsidR="001A6A97" w:rsidRPr="005C5876" w:rsidRDefault="001A6A97" w:rsidP="001A6A97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(住家)</w:t>
            </w:r>
            <w:r>
              <w:rPr>
                <w:rFonts w:ascii="標楷體" w:eastAsia="標楷體" w:hAnsi="標楷體"/>
              </w:rPr>
              <w:t xml:space="preserve">                    (</w:t>
            </w:r>
            <w:r>
              <w:rPr>
                <w:rFonts w:ascii="標楷體" w:eastAsia="標楷體" w:hAnsi="標楷體" w:hint="eastAsia"/>
              </w:rPr>
              <w:t>手機)</w:t>
            </w:r>
          </w:p>
        </w:tc>
      </w:tr>
      <w:tr w:rsidR="005C5876" w:rsidRPr="005C5876" w:rsidTr="00C24640">
        <w:trPr>
          <w:trHeight w:val="360"/>
        </w:trPr>
        <w:tc>
          <w:tcPr>
            <w:tcW w:w="2263" w:type="dxa"/>
            <w:gridSpan w:val="2"/>
            <w:vAlign w:val="center"/>
          </w:tcPr>
          <w:p w:rsidR="005C5876" w:rsidRDefault="005C5876" w:rsidP="0036563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申請人／單位</w:t>
            </w:r>
          </w:p>
          <w:p w:rsidR="005C5876" w:rsidRPr="005C5876" w:rsidRDefault="005C5876" w:rsidP="00365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（社福/家防中心申請</w:t>
            </w: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proofErr w:type="gramEnd"/>
            <w:r>
              <w:rPr>
                <w:rFonts w:ascii="標楷體" w:eastAsia="標楷體" w:hAnsi="標楷體" w:hint="eastAsia"/>
              </w:rPr>
              <w:t>檢附轉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7655" w:type="dxa"/>
            <w:gridSpan w:val="3"/>
          </w:tcPr>
          <w:p w:rsidR="005C5876" w:rsidRPr="00E4208E" w:rsidRDefault="005C5876" w:rsidP="00487A37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□同主要照顧者</w:t>
            </w:r>
            <w:proofErr w:type="gramStart"/>
            <w:r w:rsidR="00E4208E">
              <w:rPr>
                <w:rFonts w:ascii="標楷體" w:eastAsia="標楷體" w:hAnsi="標楷體" w:hint="eastAsia"/>
              </w:rPr>
              <w:t>（</w:t>
            </w:r>
            <w:proofErr w:type="gramEnd"/>
            <w:r w:rsidR="00E4208E">
              <w:rPr>
                <w:rFonts w:ascii="標楷體" w:eastAsia="標楷體" w:hAnsi="標楷體" w:hint="eastAsia"/>
              </w:rPr>
              <w:t>訊息來源：</w:t>
            </w:r>
            <w:r w:rsidR="00E4208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4208E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proofErr w:type="gramStart"/>
            <w:r w:rsidR="00E4208E">
              <w:rPr>
                <w:rFonts w:ascii="標楷體" w:eastAsia="標楷體" w:hAnsi="標楷體" w:hint="eastAsia"/>
                <w:u w:val="single"/>
              </w:rPr>
              <w:t>＿</w:t>
            </w:r>
            <w:r w:rsidR="00E4208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5C5876" w:rsidRPr="005C5876" w:rsidRDefault="005C5876" w:rsidP="005C5876">
            <w:pPr>
              <w:rPr>
                <w:rFonts w:ascii="標楷體" w:eastAsia="標楷體" w:hAnsi="標楷體"/>
                <w:u w:val="single"/>
              </w:rPr>
            </w:pPr>
            <w:r w:rsidRPr="005C5876">
              <w:rPr>
                <w:rFonts w:ascii="標楷體" w:eastAsia="標楷體" w:hAnsi="標楷體" w:hint="eastAsia"/>
              </w:rPr>
              <w:t>□</w:t>
            </w:r>
            <w:r w:rsidRPr="005C58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C5876">
              <w:rPr>
                <w:rFonts w:ascii="標楷體" w:eastAsia="標楷體" w:hAnsi="標楷體"/>
                <w:u w:val="single"/>
              </w:rPr>
              <w:t xml:space="preserve">      </w:t>
            </w:r>
            <w:r w:rsidRPr="005C5876">
              <w:rPr>
                <w:rFonts w:ascii="標楷體" w:eastAsia="標楷體" w:hAnsi="標楷體" w:hint="eastAsia"/>
              </w:rPr>
              <w:t>社福中心：</w:t>
            </w:r>
            <w:r w:rsidRPr="005C587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5C5876">
              <w:rPr>
                <w:rFonts w:ascii="標楷體" w:eastAsia="標楷體" w:hAnsi="標楷體" w:hint="eastAsia"/>
              </w:rPr>
              <w:t>社工，聯絡電話</w:t>
            </w:r>
            <w:r w:rsidRPr="005C58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C5876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5C5876" w:rsidRPr="005C5876" w:rsidRDefault="005C5876" w:rsidP="005C5876">
            <w:pPr>
              <w:rPr>
                <w:rFonts w:ascii="標楷體" w:eastAsia="標楷體" w:hAnsi="標楷體"/>
                <w:u w:val="single"/>
              </w:rPr>
            </w:pPr>
            <w:r w:rsidRPr="005C5876">
              <w:rPr>
                <w:rFonts w:ascii="標楷體" w:eastAsia="標楷體" w:hAnsi="標楷體" w:hint="eastAsia"/>
              </w:rPr>
              <w:t>□</w:t>
            </w:r>
            <w:r w:rsidRPr="005C58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C5876">
              <w:rPr>
                <w:rFonts w:ascii="標楷體" w:eastAsia="標楷體" w:hAnsi="標楷體"/>
                <w:u w:val="single"/>
              </w:rPr>
              <w:t xml:space="preserve">      </w:t>
            </w:r>
            <w:proofErr w:type="gramStart"/>
            <w:r w:rsidRPr="005C5876">
              <w:rPr>
                <w:rFonts w:ascii="標楷體" w:eastAsia="標楷體" w:hAnsi="標楷體" w:hint="eastAsia"/>
              </w:rPr>
              <w:t>家防中心</w:t>
            </w:r>
            <w:proofErr w:type="gramEnd"/>
            <w:r w:rsidRPr="005C5876">
              <w:rPr>
                <w:rFonts w:ascii="標楷體" w:eastAsia="標楷體" w:hAnsi="標楷體" w:hint="eastAsia"/>
              </w:rPr>
              <w:t>：</w:t>
            </w:r>
            <w:r w:rsidRPr="005C587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5C5876">
              <w:rPr>
                <w:rFonts w:ascii="標楷體" w:eastAsia="標楷體" w:hAnsi="標楷體" w:hint="eastAsia"/>
              </w:rPr>
              <w:t>社工，聯絡電話</w:t>
            </w:r>
            <w:r w:rsidRPr="005C58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C5876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5C5876" w:rsidRPr="005C5876" w:rsidRDefault="005C5876" w:rsidP="00C03F13">
            <w:pPr>
              <w:rPr>
                <w:rFonts w:ascii="標楷體" w:eastAsia="標楷體" w:hAnsi="標楷體"/>
                <w:u w:val="single"/>
              </w:rPr>
            </w:pPr>
            <w:r w:rsidRPr="005C5876">
              <w:rPr>
                <w:rFonts w:ascii="標楷體" w:eastAsia="標楷體" w:hAnsi="標楷體" w:hint="eastAsia"/>
              </w:rPr>
              <w:t>□其他：</w:t>
            </w:r>
            <w:r w:rsidR="00C03F13">
              <w:rPr>
                <w:rFonts w:ascii="標楷體" w:eastAsia="標楷體" w:hAnsi="標楷體" w:hint="eastAsia"/>
              </w:rPr>
              <w:t>單位</w:t>
            </w:r>
            <w:r w:rsidR="00C03F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03F13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5C5876">
              <w:rPr>
                <w:rFonts w:ascii="標楷體" w:eastAsia="標楷體" w:hAnsi="標楷體" w:hint="eastAsia"/>
              </w:rPr>
              <w:t>聯絡人</w:t>
            </w:r>
            <w:r w:rsidRPr="005C5876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5C5876">
              <w:rPr>
                <w:rFonts w:ascii="標楷體" w:eastAsia="標楷體" w:hAnsi="標楷體" w:hint="eastAsia"/>
              </w:rPr>
              <w:t>，電話</w:t>
            </w:r>
            <w:r w:rsidRPr="005C5876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0C5C08" w:rsidRPr="005C5876" w:rsidTr="006F2B93">
        <w:trPr>
          <w:trHeight w:val="360"/>
        </w:trPr>
        <w:tc>
          <w:tcPr>
            <w:tcW w:w="9918" w:type="dxa"/>
            <w:gridSpan w:val="5"/>
          </w:tcPr>
          <w:p w:rsidR="000C5C08" w:rsidRDefault="000C5C08" w:rsidP="00487A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※服務需求項目（可複選</w:t>
            </w:r>
            <w:r>
              <w:rPr>
                <w:rFonts w:ascii="標楷體" w:eastAsia="標楷體" w:hAnsi="標楷體"/>
              </w:rPr>
              <w:t>）</w:t>
            </w:r>
            <w:r w:rsidR="00BA0844">
              <w:rPr>
                <w:rFonts w:ascii="標楷體" w:eastAsia="標楷體" w:hAnsi="標楷體" w:hint="eastAsia"/>
              </w:rPr>
              <w:t>：</w:t>
            </w:r>
          </w:p>
          <w:p w:rsidR="00BA0844" w:rsidRDefault="00BA0844" w:rsidP="00BA0844">
            <w:pPr>
              <w:ind w:firstLineChars="132" w:firstLine="317"/>
              <w:rPr>
                <w:rFonts w:ascii="標楷體" w:eastAsia="標楷體" w:hAnsi="標楷體"/>
              </w:rPr>
            </w:pPr>
            <w:r w:rsidRPr="001227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哺乳技巧</w:t>
            </w:r>
            <w:r w:rsidRPr="00173416">
              <w:rPr>
                <w:rFonts w:ascii="標楷體" w:eastAsia="標楷體" w:hAnsi="標楷體" w:hint="eastAsia"/>
              </w:rPr>
              <w:t>及</w:t>
            </w:r>
            <w:r w:rsidRPr="00173416">
              <w:rPr>
                <w:rFonts w:ascii="標楷體" w:eastAsia="標楷體" w:hAnsi="標楷體"/>
              </w:rPr>
              <w:t>母奶的保存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734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8C462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嬰幼兒用具消毒技巧    □臍帶護理</w:t>
            </w:r>
          </w:p>
          <w:p w:rsidR="00BA0844" w:rsidRPr="008074F5" w:rsidRDefault="00BA0844" w:rsidP="00BA0844">
            <w:pPr>
              <w:ind w:leftChars="132" w:left="317"/>
              <w:rPr>
                <w:rFonts w:ascii="標楷體" w:eastAsia="標楷體" w:hAnsi="標楷體"/>
                <w:u w:val="single"/>
              </w:rPr>
            </w:pPr>
            <w:r w:rsidRPr="008C462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餵食、換尿布、沐浴等及穿衣技巧   □皮膚及一般性護理      □活動設計</w:t>
            </w:r>
          </w:p>
          <w:p w:rsidR="00BA0844" w:rsidRDefault="00BA0844" w:rsidP="00BA0844">
            <w:pPr>
              <w:ind w:leftChars="132" w:left="317"/>
              <w:rPr>
                <w:rFonts w:ascii="標楷體" w:eastAsia="標楷體" w:hAnsi="標楷體"/>
              </w:rPr>
            </w:pPr>
            <w:r w:rsidRPr="001227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嬰幼兒健康照護                   □嬰幼兒環境規劃建議    </w:t>
            </w:r>
            <w:r w:rsidRPr="00AE7AE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親職教育</w:t>
            </w:r>
          </w:p>
          <w:p w:rsidR="000C5C08" w:rsidRDefault="00BA0844" w:rsidP="00BA0844">
            <w:pPr>
              <w:ind w:leftChars="132" w:left="317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　　　　　　　　　　　　　　　　　　　　　 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  <w:p w:rsidR="00BA0844" w:rsidRDefault="00BA0844" w:rsidP="00BA0844">
            <w:pPr>
              <w:rPr>
                <w:rFonts w:ascii="標楷體" w:eastAsia="標楷體" w:hAnsi="標楷體"/>
              </w:rPr>
            </w:pPr>
            <w:r w:rsidRPr="00BA0844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特殊記事說明：</w:t>
            </w:r>
          </w:p>
          <w:p w:rsidR="00BA0844" w:rsidRPr="00BA0844" w:rsidRDefault="00BA0844" w:rsidP="00BA0844">
            <w:pPr>
              <w:ind w:leftChars="132" w:left="317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</w:t>
            </w:r>
          </w:p>
          <w:p w:rsidR="00BA0844" w:rsidRPr="006310A5" w:rsidRDefault="00BA0844" w:rsidP="006310A5">
            <w:pPr>
              <w:ind w:leftChars="132" w:left="317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</w:t>
            </w:r>
          </w:p>
        </w:tc>
      </w:tr>
      <w:tr w:rsidR="00820AFF" w:rsidRPr="005C5876" w:rsidTr="004D27BD">
        <w:trPr>
          <w:trHeight w:val="360"/>
        </w:trPr>
        <w:tc>
          <w:tcPr>
            <w:tcW w:w="9918" w:type="dxa"/>
            <w:gridSpan w:val="5"/>
          </w:tcPr>
          <w:p w:rsidR="00820AFF" w:rsidRPr="00820AFF" w:rsidRDefault="00820AFF" w:rsidP="00606DC7">
            <w:pPr>
              <w:spacing w:line="280" w:lineRule="exact"/>
              <w:ind w:leftChars="14" w:left="296" w:hangingChars="109" w:hanging="262"/>
              <w:rPr>
                <w:rFonts w:ascii="標楷體" w:eastAsia="標楷體" w:hAnsi="標楷體"/>
                <w:b/>
              </w:rPr>
            </w:pPr>
            <w:r w:rsidRPr="00820AFF">
              <w:rPr>
                <w:rFonts w:ascii="標楷體" w:eastAsia="標楷體" w:hAnsi="標楷體" w:hint="eastAsia"/>
                <w:b/>
              </w:rPr>
              <w:t>※如幼兒有疑似、確診發展遲緩或身心障礙證明(手冊)，有親職指導需求者，請先至本局網站</w:t>
            </w:r>
            <w:hyperlink r:id="rId7" w:history="1">
              <w:r w:rsidRPr="00820AFF">
                <w:rPr>
                  <w:rStyle w:val="a9"/>
                  <w:rFonts w:ascii="標楷體" w:eastAsia="標楷體" w:hAnsi="標楷體" w:hint="eastAsia"/>
                  <w:b/>
                </w:rPr>
                <w:t>https://www.sw.ntpc.gov.tw</w:t>
              </w:r>
            </w:hyperlink>
            <w:r w:rsidRPr="00820AFF">
              <w:rPr>
                <w:rFonts w:ascii="標楷體" w:eastAsia="標楷體" w:hAnsi="標楷體" w:hint="eastAsia"/>
                <w:b/>
              </w:rPr>
              <w:t>通報</w:t>
            </w:r>
            <w:r w:rsidR="00606DC7">
              <w:rPr>
                <w:rFonts w:ascii="標楷體" w:eastAsia="標楷體" w:hAnsi="標楷體" w:hint="eastAsia"/>
                <w:b/>
              </w:rPr>
              <w:t>，或</w:t>
            </w:r>
            <w:r w:rsidRPr="00820AFF">
              <w:rPr>
                <w:rFonts w:ascii="標楷體" w:eastAsia="標楷體" w:hAnsi="標楷體" w:hint="eastAsia"/>
                <w:b/>
              </w:rPr>
              <w:t>電</w:t>
            </w:r>
            <w:r w:rsidR="00606DC7">
              <w:rPr>
                <w:rFonts w:ascii="標楷體" w:eastAsia="標楷體" w:hAnsi="標楷體" w:hint="eastAsia"/>
                <w:b/>
              </w:rPr>
              <w:t>洽</w:t>
            </w:r>
            <w:r w:rsidRPr="00820AFF">
              <w:rPr>
                <w:rFonts w:ascii="標楷體" w:eastAsia="標楷體" w:hAnsi="標楷體" w:hint="eastAsia"/>
                <w:b/>
              </w:rPr>
              <w:t>:(02)2955-0885</w:t>
            </w:r>
            <w:r w:rsidRPr="00820AFF">
              <w:rPr>
                <w:rFonts w:ascii="標楷體" w:eastAsia="標楷體" w:hAnsi="標楷體"/>
                <w:b/>
              </w:rPr>
              <w:t>(</w:t>
            </w:r>
            <w:r w:rsidRPr="00820AFF">
              <w:rPr>
                <w:rFonts w:ascii="標楷體" w:eastAsia="標楷體" w:hAnsi="標楷體" w:hint="eastAsia"/>
                <w:b/>
              </w:rPr>
              <w:t>兒童健康發展中心</w:t>
            </w:r>
            <w:r w:rsidR="001A6A97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10770" w:rsidRPr="005C5876" w:rsidTr="00820AFF">
        <w:trPr>
          <w:trHeight w:val="360"/>
        </w:trPr>
        <w:tc>
          <w:tcPr>
            <w:tcW w:w="2263" w:type="dxa"/>
            <w:gridSpan w:val="2"/>
            <w:tcBorders>
              <w:bottom w:val="single" w:sz="18" w:space="0" w:color="auto"/>
            </w:tcBorders>
          </w:tcPr>
          <w:p w:rsidR="00F10770" w:rsidRDefault="00F10770" w:rsidP="00820AFF">
            <w:pPr>
              <w:spacing w:beforeLines="30" w:before="108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申請人/單位</w:t>
            </w:r>
          </w:p>
        </w:tc>
        <w:tc>
          <w:tcPr>
            <w:tcW w:w="2696" w:type="dxa"/>
            <w:tcBorders>
              <w:bottom w:val="single" w:sz="18" w:space="0" w:color="auto"/>
            </w:tcBorders>
          </w:tcPr>
          <w:p w:rsidR="00F10770" w:rsidRDefault="00F10770" w:rsidP="00820AFF">
            <w:pPr>
              <w:spacing w:beforeLines="30" w:before="108" w:afterLines="30" w:after="10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bottom w:val="single" w:sz="18" w:space="0" w:color="auto"/>
            </w:tcBorders>
          </w:tcPr>
          <w:p w:rsidR="00F10770" w:rsidRDefault="00F10770" w:rsidP="00820AFF">
            <w:pPr>
              <w:spacing w:beforeLines="30" w:before="108" w:afterLines="30" w:after="108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F10770" w:rsidRDefault="00F10770" w:rsidP="00820AFF">
            <w:pPr>
              <w:spacing w:beforeLines="30" w:before="108" w:afterLines="30" w:after="108"/>
              <w:jc w:val="distribute"/>
              <w:rPr>
                <w:rFonts w:ascii="標楷體" w:eastAsia="標楷體" w:hAnsi="標楷體"/>
              </w:rPr>
            </w:pPr>
          </w:p>
        </w:tc>
      </w:tr>
      <w:tr w:rsidR="00F10770" w:rsidRPr="005C5876" w:rsidTr="00820AFF">
        <w:trPr>
          <w:trHeight w:val="2859"/>
        </w:trPr>
        <w:tc>
          <w:tcPr>
            <w:tcW w:w="991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0770" w:rsidRPr="006310A5" w:rsidRDefault="00F10770" w:rsidP="00820AFF">
            <w:pPr>
              <w:spacing w:beforeLines="10" w:before="36"/>
              <w:rPr>
                <w:rFonts w:ascii="標楷體" w:eastAsia="標楷體" w:hAnsi="標楷體"/>
                <w:b/>
              </w:rPr>
            </w:pPr>
            <w:r w:rsidRPr="006310A5">
              <w:rPr>
                <w:rFonts w:ascii="標楷體" w:eastAsia="標楷體" w:hAnsi="標楷體" w:hint="eastAsia"/>
                <w:b/>
              </w:rPr>
              <w:t>※社會局審核結果（此欄由社會局填寫</w:t>
            </w:r>
            <w:r w:rsidRPr="006310A5">
              <w:rPr>
                <w:rFonts w:ascii="標楷體" w:eastAsia="標楷體" w:hAnsi="標楷體"/>
                <w:b/>
              </w:rPr>
              <w:t>）</w:t>
            </w:r>
          </w:p>
          <w:p w:rsidR="00F10770" w:rsidRDefault="00F10770" w:rsidP="00F107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10770">
              <w:rPr>
                <w:rFonts w:ascii="標楷體" w:eastAsia="標楷體" w:hAnsi="標楷體" w:hint="eastAsia"/>
              </w:rPr>
              <w:t>本次為第</w:t>
            </w:r>
            <w:r w:rsidRPr="00F1077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10770">
              <w:rPr>
                <w:rFonts w:ascii="標楷體" w:eastAsia="標楷體" w:hAnsi="標楷體" w:hint="eastAsia"/>
              </w:rPr>
              <w:t>次申請</w:t>
            </w:r>
          </w:p>
          <w:p w:rsidR="00F10770" w:rsidRPr="00F10770" w:rsidRDefault="00F10770" w:rsidP="00F107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10770">
              <w:rPr>
                <w:rFonts w:ascii="標楷體" w:eastAsia="標楷體" w:hAnsi="標楷體" w:hint="eastAsia"/>
              </w:rPr>
              <w:t>服務單位:</w:t>
            </w:r>
          </w:p>
          <w:p w:rsidR="00F10770" w:rsidRPr="00F10770" w:rsidRDefault="00F10770" w:rsidP="00820AFF">
            <w:pPr>
              <w:spacing w:line="320" w:lineRule="exact"/>
              <w:ind w:leftChars="191" w:left="458"/>
              <w:rPr>
                <w:rFonts w:ascii="標楷體" w:eastAsia="標楷體" w:hAnsi="標楷體" w:cs="Arial"/>
                <w:color w:val="000000"/>
              </w:rPr>
            </w:pPr>
            <w:r w:rsidRPr="00F10770">
              <w:rPr>
                <w:rFonts w:ascii="標楷體" w:eastAsia="標楷體" w:hAnsi="標楷體" w:hint="eastAsia"/>
              </w:rPr>
              <w:t>□</w:t>
            </w:r>
            <w:r w:rsidRPr="00F10770">
              <w:rPr>
                <w:rFonts w:ascii="標楷體" w:eastAsia="標楷體" w:hAnsi="標楷體" w:cs="Arial"/>
                <w:color w:val="000000"/>
              </w:rPr>
              <w:t>財團法人彭婉如文教基金會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     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F10770">
              <w:rPr>
                <w:rFonts w:ascii="標楷體" w:eastAsia="標楷體" w:hAnsi="標楷體" w:hint="eastAsia"/>
              </w:rPr>
              <w:t>□</w:t>
            </w:r>
            <w:r w:rsidRPr="00F10770">
              <w:rPr>
                <w:rFonts w:ascii="標楷體" w:eastAsia="標楷體" w:hAnsi="標楷體" w:cs="Arial"/>
                <w:color w:val="000000"/>
              </w:rPr>
              <w:t>社團法人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>新北市</w:t>
            </w:r>
            <w:r w:rsidRPr="00F10770">
              <w:rPr>
                <w:rFonts w:ascii="標楷體" w:eastAsia="標楷體" w:hAnsi="標楷體" w:cs="Arial"/>
                <w:color w:val="000000"/>
              </w:rPr>
              <w:t>保母協會</w:t>
            </w:r>
          </w:p>
          <w:p w:rsidR="00F10770" w:rsidRPr="00F10770" w:rsidRDefault="00F10770" w:rsidP="00820AFF">
            <w:pPr>
              <w:spacing w:line="320" w:lineRule="exact"/>
              <w:ind w:leftChars="191" w:left="458"/>
              <w:rPr>
                <w:rFonts w:ascii="標楷體" w:eastAsia="標楷體" w:hAnsi="標楷體" w:cs="Arial"/>
                <w:color w:val="000000"/>
              </w:rPr>
            </w:pPr>
            <w:r w:rsidRPr="00F10770">
              <w:rPr>
                <w:rFonts w:ascii="標楷體" w:eastAsia="標楷體" w:hAnsi="標楷體" w:hint="eastAsia"/>
              </w:rPr>
              <w:t>□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>新北市</w:t>
            </w:r>
            <w:r w:rsidRPr="00F10770">
              <w:rPr>
                <w:rFonts w:ascii="標楷體" w:eastAsia="標楷體" w:hAnsi="標楷體" w:cs="Arial"/>
                <w:color w:val="000000"/>
              </w:rPr>
              <w:t>幼兒托育職業工會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       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hint="eastAsia"/>
              </w:rPr>
              <w:t>□</w:t>
            </w:r>
            <w:r w:rsidRPr="00F10770">
              <w:rPr>
                <w:rFonts w:ascii="標楷體" w:eastAsia="標楷體" w:hAnsi="標楷體" w:cs="Arial"/>
                <w:color w:val="000000"/>
              </w:rPr>
              <w:t>中華</w:t>
            </w:r>
            <w:smartTag w:uri="urn:schemas-microsoft-com:office:smarttags" w:element="PersonName">
              <w:r w:rsidRPr="00F10770">
                <w:rPr>
                  <w:rFonts w:ascii="標楷體" w:eastAsia="標楷體" w:hAnsi="標楷體" w:cs="Arial"/>
                  <w:color w:val="000000"/>
                </w:rPr>
                <w:t>熊媽媽</w:t>
              </w:r>
            </w:smartTag>
            <w:r w:rsidRPr="00F10770">
              <w:rPr>
                <w:rFonts w:ascii="標楷體" w:eastAsia="標楷體" w:hAnsi="標楷體" w:cs="Arial"/>
                <w:color w:val="000000"/>
              </w:rPr>
              <w:t>保母公益協進會</w:t>
            </w:r>
          </w:p>
          <w:p w:rsidR="00F10770" w:rsidRPr="00F10770" w:rsidRDefault="00F10770" w:rsidP="00820AFF">
            <w:pPr>
              <w:spacing w:line="320" w:lineRule="exact"/>
              <w:ind w:leftChars="191" w:left="458"/>
              <w:rPr>
                <w:rFonts w:ascii="標楷體" w:eastAsia="標楷體" w:hAnsi="標楷體" w:cs="Arial"/>
                <w:color w:val="000000"/>
              </w:rPr>
            </w:pPr>
            <w:r w:rsidRPr="00F10770">
              <w:rPr>
                <w:rFonts w:ascii="新細明體" w:hAnsi="新細明體" w:hint="eastAsia"/>
              </w:rPr>
              <w:t>□</w:t>
            </w:r>
            <w:r w:rsidR="00C34DC6" w:rsidRPr="00F10770">
              <w:rPr>
                <w:rFonts w:ascii="標楷體" w:eastAsia="標楷體" w:hAnsi="標楷體" w:cs="Arial" w:hint="eastAsia"/>
                <w:color w:val="000000"/>
              </w:rPr>
              <w:t>臺北市優質保育公益協會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="00C34DC6">
              <w:rPr>
                <w:rFonts w:ascii="標楷體" w:eastAsia="標楷體" w:hAnsi="標楷體" w:cs="Arial"/>
                <w:color w:val="000000"/>
              </w:rPr>
              <w:t xml:space="preserve">    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hint="eastAsia"/>
              </w:rPr>
              <w:t>□</w:t>
            </w:r>
            <w:r w:rsidRPr="00F10770">
              <w:rPr>
                <w:rFonts w:ascii="標楷體" w:eastAsia="標楷體" w:hAnsi="標楷體" w:cs="Arial"/>
                <w:color w:val="000000"/>
              </w:rPr>
              <w:t>社團法人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>新北市</w:t>
            </w:r>
            <w:r w:rsidRPr="00F10770">
              <w:rPr>
                <w:rFonts w:ascii="標楷體" w:eastAsia="標楷體" w:hAnsi="標楷體" w:cs="Arial"/>
                <w:color w:val="000000"/>
              </w:rPr>
              <w:t>新店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>區</w:t>
            </w:r>
            <w:r w:rsidRPr="00F10770">
              <w:rPr>
                <w:rFonts w:ascii="標楷體" w:eastAsia="標楷體" w:hAnsi="標楷體" w:cs="Arial"/>
                <w:color w:val="000000"/>
              </w:rPr>
              <w:t>大愛關懷協會</w:t>
            </w:r>
          </w:p>
          <w:p w:rsidR="00F10770" w:rsidRPr="00F10770" w:rsidRDefault="00F10770" w:rsidP="00820AFF">
            <w:pPr>
              <w:spacing w:line="320" w:lineRule="exact"/>
              <w:ind w:leftChars="191" w:left="458"/>
              <w:rPr>
                <w:rFonts w:ascii="標楷體" w:eastAsia="標楷體" w:hAnsi="標楷體" w:cs="Arial"/>
                <w:color w:val="000000"/>
              </w:rPr>
            </w:pPr>
            <w:r w:rsidRPr="00F10770">
              <w:rPr>
                <w:rFonts w:ascii="標楷體" w:eastAsia="標楷體" w:hAnsi="標楷體" w:hint="eastAsia"/>
              </w:rPr>
              <w:t>□</w:t>
            </w:r>
            <w:r w:rsidR="00C34DC6" w:rsidRPr="00F10770">
              <w:rPr>
                <w:rFonts w:ascii="標楷體" w:eastAsia="標楷體" w:hAnsi="標楷體" w:hint="eastAsia"/>
              </w:rPr>
              <w:t>社團法人中華兒童與家庭促進協會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="006310A5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F10770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F10770">
              <w:rPr>
                <w:rFonts w:ascii="新細明體" w:hAnsi="新細明體" w:cs="Arial" w:hint="eastAsia"/>
                <w:color w:val="000000"/>
              </w:rPr>
              <w:t>□</w:t>
            </w:r>
            <w:r w:rsidRPr="00F10770">
              <w:rPr>
                <w:rFonts w:ascii="標楷體" w:eastAsia="標楷體" w:hAnsi="標楷體" w:hint="eastAsia"/>
              </w:rPr>
              <w:t>經國管理暨健康學院</w:t>
            </w:r>
          </w:p>
          <w:p w:rsidR="00F10770" w:rsidRDefault="00C34DC6" w:rsidP="00820AFF">
            <w:pPr>
              <w:spacing w:line="320" w:lineRule="exact"/>
              <w:ind w:leftChars="191" w:left="458"/>
              <w:rPr>
                <w:rFonts w:ascii="標楷體" w:eastAsia="標楷體" w:hAnsi="標楷體"/>
              </w:rPr>
            </w:pPr>
            <w:r w:rsidRPr="00F10770">
              <w:rPr>
                <w:rFonts w:ascii="標楷體" w:eastAsia="標楷體" w:hAnsi="標楷體" w:hint="eastAsia"/>
              </w:rPr>
              <w:t>□社團法人新北市兒童托教服務協會</w:t>
            </w:r>
            <w:r w:rsidR="00F10770" w:rsidRPr="00F10770">
              <w:rPr>
                <w:rFonts w:ascii="標楷體" w:eastAsia="標楷體" w:hAnsi="標楷體" w:hint="eastAsia"/>
              </w:rPr>
              <w:t xml:space="preserve"> </w:t>
            </w:r>
            <w:r w:rsidR="006310A5">
              <w:rPr>
                <w:rFonts w:ascii="標楷體" w:eastAsia="標楷體" w:hAnsi="標楷體"/>
              </w:rPr>
              <w:t xml:space="preserve"> </w:t>
            </w:r>
            <w:r w:rsidR="00F10770" w:rsidRPr="00F10770">
              <w:rPr>
                <w:rFonts w:ascii="標楷體" w:eastAsia="標楷體" w:hAnsi="標楷體" w:hint="eastAsia"/>
              </w:rPr>
              <w:t xml:space="preserve"> </w:t>
            </w:r>
            <w:r w:rsidR="006310A5">
              <w:rPr>
                <w:rFonts w:ascii="標楷體" w:eastAsia="標楷體" w:hAnsi="標楷體"/>
              </w:rPr>
              <w:t xml:space="preserve"> </w:t>
            </w:r>
            <w:r w:rsidR="00F10770" w:rsidRPr="00F1077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社團法人新北市兒童教保協會</w:t>
            </w:r>
          </w:p>
          <w:p w:rsidR="00C34DC6" w:rsidRPr="00C34DC6" w:rsidRDefault="00C34DC6" w:rsidP="00820AFF">
            <w:pPr>
              <w:spacing w:line="320" w:lineRule="exact"/>
              <w:ind w:leftChars="191" w:left="458"/>
              <w:rPr>
                <w:rFonts w:ascii="標楷體" w:eastAsia="標楷體" w:hAnsi="標楷體"/>
              </w:rPr>
            </w:pPr>
            <w:r w:rsidRPr="00F107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社團法人新北市樂芙關懷協會</w:t>
            </w:r>
          </w:p>
        </w:tc>
      </w:tr>
      <w:tr w:rsidR="006310A5" w:rsidRPr="005C5876" w:rsidTr="00820AFF">
        <w:trPr>
          <w:trHeight w:val="286"/>
        </w:trPr>
        <w:tc>
          <w:tcPr>
            <w:tcW w:w="226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310A5" w:rsidRPr="002767FC" w:rsidRDefault="006310A5" w:rsidP="00820AFF">
            <w:pPr>
              <w:spacing w:beforeLines="30" w:before="108" w:afterLines="30" w:after="108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2767FC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696" w:type="dxa"/>
            <w:tcBorders>
              <w:bottom w:val="single" w:sz="18" w:space="0" w:color="auto"/>
            </w:tcBorders>
          </w:tcPr>
          <w:p w:rsidR="006310A5" w:rsidRPr="002767FC" w:rsidRDefault="006310A5" w:rsidP="00820AFF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bottom w:val="single" w:sz="18" w:space="0" w:color="auto"/>
            </w:tcBorders>
          </w:tcPr>
          <w:p w:rsidR="006310A5" w:rsidRPr="002767FC" w:rsidRDefault="006310A5" w:rsidP="00820AFF">
            <w:pPr>
              <w:spacing w:beforeLines="30" w:before="108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2767FC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:rsidR="006310A5" w:rsidRPr="002767FC" w:rsidRDefault="006310A5" w:rsidP="00820AFF">
            <w:pPr>
              <w:spacing w:beforeLines="20" w:before="72" w:afterLines="20" w:after="72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</w:tr>
      <w:tr w:rsidR="001A6A97" w:rsidRPr="00606DC7" w:rsidTr="00B941D2">
        <w:trPr>
          <w:trHeight w:val="2221"/>
        </w:trPr>
        <w:tc>
          <w:tcPr>
            <w:tcW w:w="562" w:type="dxa"/>
          </w:tcPr>
          <w:p w:rsidR="001A6A97" w:rsidRDefault="001A6A97" w:rsidP="00B941D2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356" w:type="dxa"/>
            <w:gridSpan w:val="4"/>
          </w:tcPr>
          <w:p w:rsidR="001A6A97" w:rsidRPr="00606DC7" w:rsidRDefault="00606DC7" w:rsidP="00FD218C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服務對象為</w:t>
            </w:r>
            <w:r w:rsidR="001A6A97">
              <w:rPr>
                <w:rFonts w:ascii="標楷體" w:eastAsia="標楷體" w:hAnsi="標楷體" w:hint="eastAsia"/>
                <w:sz w:val="20"/>
                <w:szCs w:val="20"/>
              </w:rPr>
              <w:t>實際居住本市</w:t>
            </w:r>
            <w:r w:rsidR="001A6A97" w:rsidRPr="007A5AA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1A6A97" w:rsidRPr="000F0E7C">
              <w:rPr>
                <w:rFonts w:ascii="標楷體" w:eastAsia="標楷體" w:hAnsi="標楷體" w:hint="eastAsia"/>
                <w:sz w:val="20"/>
                <w:szCs w:val="20"/>
              </w:rPr>
              <w:t>家中育有</w:t>
            </w:r>
            <w:r w:rsidR="001A6A97">
              <w:rPr>
                <w:rFonts w:ascii="標楷體" w:eastAsia="標楷體" w:hAnsi="標楷體" w:hint="eastAsia"/>
                <w:sz w:val="20"/>
                <w:szCs w:val="20"/>
              </w:rPr>
              <w:t>0-6歲幼</w:t>
            </w:r>
            <w:r w:rsidR="001A6A97" w:rsidRPr="000F0E7C">
              <w:rPr>
                <w:rFonts w:ascii="標楷體" w:eastAsia="標楷體" w:hAnsi="標楷體" w:hint="eastAsia"/>
                <w:sz w:val="20"/>
                <w:szCs w:val="20"/>
              </w:rPr>
              <w:t>兒之家庭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且有育兒指導需求之主要照顧者</w:t>
            </w:r>
            <w:r w:rsidR="001A6A97" w:rsidRPr="00606DC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A6A97" w:rsidRPr="00AB7EEE" w:rsidRDefault="001A6A97" w:rsidP="00FD218C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F10770">
              <w:rPr>
                <w:rFonts w:ascii="標楷體" w:eastAsia="標楷體" w:hAnsi="標楷體" w:hint="eastAsia"/>
                <w:sz w:val="20"/>
                <w:szCs w:val="20"/>
              </w:rPr>
              <w:t>育兒指導服務經本府社會局審查後，照會本市委託之</w:t>
            </w:r>
            <w:r w:rsidR="00AB7EEE">
              <w:rPr>
                <w:rFonts w:ascii="標楷體" w:eastAsia="標楷體" w:hAnsi="標楷體" w:hint="eastAsia"/>
                <w:sz w:val="20"/>
                <w:szCs w:val="20"/>
              </w:rPr>
              <w:t>服務單位</w:t>
            </w:r>
            <w:r w:rsidRPr="00F10770">
              <w:rPr>
                <w:rFonts w:ascii="標楷體" w:eastAsia="標楷體" w:hAnsi="標楷體" w:hint="eastAsia"/>
                <w:sz w:val="20"/>
                <w:szCs w:val="20"/>
              </w:rPr>
              <w:t>提供到宅育兒指導服務，並依評估提供服務時間、次數。</w:t>
            </w:r>
          </w:p>
          <w:p w:rsidR="001A6A97" w:rsidRPr="003D4BD6" w:rsidRDefault="001A6A97" w:rsidP="00FD218C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D4BD6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AB7EEE">
              <w:rPr>
                <w:rFonts w:ascii="標楷體" w:eastAsia="標楷體" w:hAnsi="標楷體" w:hint="eastAsia"/>
                <w:sz w:val="20"/>
                <w:szCs w:val="20"/>
              </w:rPr>
              <w:t>本服務</w:t>
            </w:r>
            <w:r w:rsidRPr="003D4BD6">
              <w:rPr>
                <w:rFonts w:ascii="標楷體" w:eastAsia="標楷體" w:hAnsi="標楷體" w:hint="eastAsia"/>
                <w:sz w:val="20"/>
                <w:szCs w:val="20"/>
              </w:rPr>
              <w:t>為分區辦理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，服務</w:t>
            </w:r>
            <w:r w:rsidRPr="003D4BD6">
              <w:rPr>
                <w:rFonts w:ascii="標楷體" w:eastAsia="標楷體" w:hAnsi="標楷體" w:hint="eastAsia"/>
                <w:sz w:val="20"/>
                <w:szCs w:val="20"/>
              </w:rPr>
              <w:t>以幼兒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居住所為原則，申請人不得</w:t>
            </w:r>
            <w:r w:rsidRPr="003D4BD6">
              <w:rPr>
                <w:rFonts w:ascii="標楷體" w:eastAsia="標楷體" w:hAnsi="標楷體" w:hint="eastAsia"/>
                <w:sz w:val="20"/>
                <w:szCs w:val="20"/>
              </w:rPr>
              <w:t>指定服務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單位或指導員</w:t>
            </w:r>
            <w:r w:rsidRPr="003D4BD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A6A97" w:rsidRPr="003D4BD6" w:rsidRDefault="001A6A97" w:rsidP="00FD218C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AB7EEE">
              <w:rPr>
                <w:rFonts w:ascii="標楷體" w:eastAsia="標楷體" w:hAnsi="標楷體" w:hint="eastAsia"/>
                <w:sz w:val="20"/>
                <w:szCs w:val="20"/>
              </w:rPr>
              <w:t>、本服務可逕向各</w:t>
            </w:r>
            <w:r w:rsidR="00FD218C">
              <w:rPr>
                <w:rFonts w:ascii="標楷體" w:eastAsia="標楷體" w:hAnsi="標楷體" w:hint="eastAsia"/>
                <w:sz w:val="20"/>
                <w:szCs w:val="20"/>
              </w:rPr>
              <w:t>提供服務</w:t>
            </w:r>
            <w:r w:rsidR="00AB7EEE">
              <w:rPr>
                <w:rFonts w:ascii="標楷體" w:eastAsia="標楷體" w:hAnsi="標楷體" w:hint="eastAsia"/>
                <w:sz w:val="20"/>
                <w:szCs w:val="20"/>
              </w:rPr>
              <w:t>單位或本局</w:t>
            </w:r>
            <w:r w:rsidR="003C0AB0" w:rsidRPr="003C0AB0">
              <w:rPr>
                <w:rFonts w:ascii="標楷體" w:eastAsia="標楷體" w:hAnsi="標楷體" w:hint="eastAsia"/>
                <w:sz w:val="20"/>
                <w:szCs w:val="20"/>
              </w:rPr>
              <w:t>電話或E-mail</w:t>
            </w:r>
            <w:r w:rsidRPr="003D4BD6">
              <w:rPr>
                <w:rFonts w:ascii="標楷體" w:eastAsia="標楷體" w:hAnsi="標楷體" w:hint="eastAsia"/>
                <w:sz w:val="20"/>
                <w:szCs w:val="20"/>
              </w:rPr>
              <w:t>提出申請。</w:t>
            </w:r>
          </w:p>
          <w:p w:rsidR="00606DC7" w:rsidRDefault="001A6A97" w:rsidP="00FD218C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20AFF">
              <w:rPr>
                <w:rFonts w:ascii="標楷體" w:eastAsia="標楷體" w:hAnsi="標楷體" w:hint="eastAsia"/>
                <w:sz w:val="20"/>
                <w:szCs w:val="20"/>
              </w:rPr>
              <w:t>洽詢單位：</w:t>
            </w:r>
          </w:p>
          <w:p w:rsidR="00FD218C" w:rsidRPr="00FD218C" w:rsidRDefault="00FD218C" w:rsidP="00FD218C">
            <w:pPr>
              <w:pStyle w:val="a8"/>
              <w:numPr>
                <w:ilvl w:val="0"/>
                <w:numId w:val="2"/>
              </w:numPr>
              <w:spacing w:line="240" w:lineRule="exact"/>
              <w:ind w:leftChars="118" w:left="643"/>
              <w:rPr>
                <w:rFonts w:ascii="標楷體" w:eastAsia="標楷體" w:hAnsi="標楷體"/>
                <w:sz w:val="20"/>
                <w:szCs w:val="20"/>
              </w:rPr>
            </w:pPr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提供服務單位聯絡電話及E</w:t>
            </w:r>
            <w:r w:rsidRPr="00FD218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r w:rsidRPr="00FD218C">
              <w:rPr>
                <w:rFonts w:ascii="標楷體" w:eastAsia="標楷體" w:hAnsi="標楷體"/>
                <w:sz w:val="20"/>
                <w:szCs w:val="20"/>
              </w:rPr>
              <w:t>ail</w:t>
            </w:r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如后。</w:t>
            </w:r>
          </w:p>
          <w:p w:rsidR="00FD218C" w:rsidRPr="00FD218C" w:rsidRDefault="001A6A97" w:rsidP="00FD218C">
            <w:pPr>
              <w:pStyle w:val="a8"/>
              <w:numPr>
                <w:ilvl w:val="0"/>
                <w:numId w:val="2"/>
              </w:numPr>
              <w:spacing w:line="240" w:lineRule="exact"/>
              <w:ind w:leftChars="118" w:left="643"/>
              <w:rPr>
                <w:rFonts w:ascii="標楷體" w:eastAsia="標楷體" w:hAnsi="標楷體"/>
                <w:sz w:val="20"/>
                <w:szCs w:val="20"/>
              </w:rPr>
            </w:pPr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新北市政府社會局兒童托育科</w:t>
            </w:r>
            <w:r w:rsidR="00FD218C">
              <w:rPr>
                <w:rFonts w:ascii="標楷體" w:eastAsia="標楷體" w:hAnsi="標楷體" w:hint="eastAsia"/>
                <w:sz w:val="20"/>
                <w:szCs w:val="20"/>
              </w:rPr>
              <w:t>聯絡電話：</w:t>
            </w:r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（02）</w:t>
            </w:r>
            <w:r w:rsidR="00FD218C" w:rsidRPr="00FD218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218C" w:rsidRPr="00FD218C">
              <w:rPr>
                <w:rFonts w:ascii="標楷體" w:eastAsia="標楷體" w:hAnsi="標楷體"/>
                <w:sz w:val="20"/>
                <w:szCs w:val="20"/>
              </w:rPr>
              <w:t>9603456</w:t>
            </w:r>
            <w:r w:rsidR="00FD218C" w:rsidRPr="00FD218C">
              <w:rPr>
                <w:rFonts w:ascii="標楷體" w:eastAsia="標楷體" w:hAnsi="標楷體" w:hint="eastAsia"/>
                <w:sz w:val="20"/>
                <w:szCs w:val="20"/>
              </w:rPr>
              <w:t>分機3</w:t>
            </w:r>
            <w:r w:rsidR="00FD218C" w:rsidRPr="00FD218C">
              <w:rPr>
                <w:rFonts w:ascii="標楷體" w:eastAsia="標楷體" w:hAnsi="標楷體"/>
                <w:sz w:val="20"/>
                <w:szCs w:val="20"/>
              </w:rPr>
              <w:t>843</w:t>
            </w:r>
            <w:r w:rsidR="00FD218C" w:rsidRPr="00FD218C">
              <w:rPr>
                <w:rFonts w:ascii="標楷體" w:eastAsia="標楷體" w:hAnsi="標楷體" w:hint="eastAsia"/>
                <w:sz w:val="20"/>
                <w:szCs w:val="20"/>
              </w:rPr>
              <w:t>林小姐、3</w:t>
            </w:r>
            <w:r w:rsidR="00FD218C" w:rsidRPr="00FD218C">
              <w:rPr>
                <w:rFonts w:ascii="標楷體" w:eastAsia="標楷體" w:hAnsi="標楷體"/>
                <w:sz w:val="20"/>
                <w:szCs w:val="20"/>
              </w:rPr>
              <w:t>668</w:t>
            </w:r>
            <w:r w:rsidR="00FD218C" w:rsidRPr="00FD218C">
              <w:rPr>
                <w:rFonts w:ascii="標楷體" w:eastAsia="標楷體" w:hAnsi="標楷體" w:hint="eastAsia"/>
                <w:sz w:val="20"/>
                <w:szCs w:val="20"/>
              </w:rPr>
              <w:t>林先生。</w:t>
            </w:r>
          </w:p>
          <w:p w:rsidR="001A6A97" w:rsidRPr="00FD218C" w:rsidRDefault="00FD218C" w:rsidP="00FD218C">
            <w:pPr>
              <w:spacing w:line="240" w:lineRule="exact"/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  <w:r w:rsidRPr="00FD218C">
              <w:rPr>
                <w:rFonts w:ascii="標楷體" w:eastAsia="標楷體" w:hAnsi="標楷體"/>
                <w:sz w:val="20"/>
                <w:szCs w:val="20"/>
              </w:rPr>
              <w:t>Email</w:t>
            </w:r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FD218C">
              <w:rPr>
                <w:rFonts w:ascii="標楷體" w:eastAsia="標楷體" w:hAnsi="標楷體"/>
                <w:sz w:val="20"/>
                <w:szCs w:val="20"/>
              </w:rPr>
              <w:t>AR</w:t>
            </w:r>
            <w:hyperlink r:id="rId8" w:history="1">
              <w:r w:rsidRPr="00FD218C">
                <w:rPr>
                  <w:rFonts w:ascii="標楷體" w:eastAsia="標楷體" w:hAnsi="標楷體"/>
                  <w:sz w:val="20"/>
                  <w:szCs w:val="20"/>
                </w:rPr>
                <w:t>8116</w:t>
              </w:r>
              <w:r w:rsidRPr="00FD218C">
                <w:rPr>
                  <w:rFonts w:ascii="標楷體" w:eastAsia="標楷體" w:hAnsi="標楷體" w:hint="eastAsia"/>
                  <w:sz w:val="20"/>
                  <w:szCs w:val="20"/>
                </w:rPr>
                <w:t>@</w:t>
              </w:r>
              <w:r w:rsidRPr="00FD218C">
                <w:rPr>
                  <w:rFonts w:ascii="標楷體" w:eastAsia="標楷體" w:hAnsi="標楷體"/>
                  <w:sz w:val="20"/>
                  <w:szCs w:val="20"/>
                </w:rPr>
                <w:t>ntpc.gov.tw</w:t>
              </w:r>
            </w:hyperlink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FD218C">
              <w:rPr>
                <w:rFonts w:ascii="標楷體" w:eastAsia="標楷體" w:hAnsi="標楷體"/>
                <w:sz w:val="20"/>
                <w:szCs w:val="20"/>
              </w:rPr>
              <w:t>AS0018@ntpc.gov.t</w:t>
            </w:r>
            <w:r w:rsidRPr="00FD218C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</w:tr>
    </w:tbl>
    <w:p w:rsidR="007B1D91" w:rsidRDefault="007B1D91" w:rsidP="00487A37"/>
    <w:p w:rsidR="00347C58" w:rsidRPr="00347C58" w:rsidRDefault="00347C58" w:rsidP="00DB1166">
      <w:pPr>
        <w:spacing w:beforeLines="150" w:before="540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347C58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受理或提供服務單位</w:t>
      </w:r>
    </w:p>
    <w:tbl>
      <w:tblPr>
        <w:tblW w:w="99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7"/>
        <w:gridCol w:w="1984"/>
        <w:gridCol w:w="1559"/>
        <w:gridCol w:w="4050"/>
      </w:tblGrid>
      <w:tr w:rsidR="00347C58" w:rsidRPr="00347C58" w:rsidTr="00347C58">
        <w:trPr>
          <w:trHeight w:val="68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服務單位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行政區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聯絡地址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財團法人彭婉如文教基金會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/>
              </w:rPr>
            </w:pPr>
            <w:r w:rsidRPr="00347C58">
              <w:rPr>
                <w:rFonts w:ascii="標楷體" w:eastAsia="標楷體" w:hAnsi="標楷體" w:hint="eastAsia"/>
              </w:rPr>
              <w:t>中和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2231-0158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新北市中和區宜安路118巷36號3樓</w:t>
            </w:r>
          </w:p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susan@pwr.org.tw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8">
              <w:rPr>
                <w:rFonts w:ascii="標楷體" w:eastAsia="標楷體" w:hAnsi="標楷體" w:hint="eastAsia"/>
              </w:rPr>
              <w:t>經國管理暨健康學院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汐止、瑞芳、平溪、雙溪、貢寮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2642-7082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新北市汐止區樟樹一路</w:t>
            </w:r>
            <w:r w:rsidRPr="00347C58">
              <w:rPr>
                <w:rFonts w:ascii="標楷體" w:eastAsia="標楷體" w:hAnsi="標楷體" w:cs="新細明體"/>
                <w:kern w:val="0"/>
              </w:rPr>
              <w:t>131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號2樓</w:t>
            </w:r>
          </w:p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luckyhappy7star@gmail.com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社團法人新北市保母協會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板橋、樹林、鶯歌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8951-7829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新北市板橋區四川路1段178號3樓</w:t>
            </w:r>
          </w:p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tka.tka1896@msa.hinet.net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新北市幼兒托育職業工會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ind w:left="540" w:hangingChars="225" w:hanging="5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2208-2667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494D57" w:rsidP="00494D5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94D57">
              <w:rPr>
                <w:rFonts w:ascii="標楷體" w:eastAsia="標楷體" w:hAnsi="標楷體" w:cs="新細明體" w:hint="eastAsia"/>
                <w:kern w:val="0"/>
              </w:rPr>
              <w:t>新北市新莊區後港一路130巷25號1-2樓</w:t>
            </w:r>
            <w:r w:rsidR="00347C58"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="00347C58"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="00347C58"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347C58" w:rsidRPr="00347C58">
              <w:rPr>
                <w:rFonts w:ascii="標楷體" w:eastAsia="標楷體" w:hAnsi="標楷體" w:cs="新細明體"/>
                <w:kern w:val="0"/>
              </w:rPr>
              <w:t>tccbaby@101.org.tw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8">
              <w:rPr>
                <w:rFonts w:ascii="標楷體" w:eastAsia="標楷體" w:hAnsi="標楷體" w:hint="eastAsia"/>
              </w:rPr>
              <w:t>社團法人</w:t>
            </w:r>
            <w:smartTag w:uri="urn:schemas-microsoft-com:office:smarttags" w:element="PersonName">
              <w:r w:rsidRPr="00347C58">
                <w:rPr>
                  <w:rFonts w:ascii="標楷體" w:eastAsia="標楷體" w:hAnsi="標楷體" w:hint="eastAsia"/>
                </w:rPr>
                <w:t>中華兒童與家庭促進協會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ind w:left="540" w:hangingChars="225" w:hanging="5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泰山、五股、林口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jc w:val="center"/>
              <w:rPr>
                <w:rFonts w:ascii="標楷體" w:eastAsia="標楷體" w:hAnsi="標楷體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2900-2612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新北市泰山區明志路2段57號2樓</w:t>
            </w:r>
          </w:p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ccfa1314520@gmail.com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社團法人中華</w:t>
            </w:r>
            <w:smartTag w:uri="urn:schemas-microsoft-com:office:smarttags" w:element="PersonName">
              <w:r w:rsidRPr="00347C58">
                <w:rPr>
                  <w:rFonts w:ascii="標楷體" w:eastAsia="標楷體" w:hAnsi="標楷體" w:cs="新細明體" w:hint="eastAsia"/>
                  <w:kern w:val="0"/>
                </w:rPr>
                <w:t>熊媽媽</w:t>
              </w:r>
            </w:smartTag>
            <w:r w:rsidRPr="00347C58">
              <w:rPr>
                <w:rFonts w:ascii="標楷體" w:eastAsia="標楷體" w:hAnsi="標楷體" w:cs="新細明體" w:hint="eastAsia"/>
                <w:kern w:val="0"/>
              </w:rPr>
              <w:t>保母公益協進會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永和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2927-7979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新北市永和區中正路649號10樓</w:t>
            </w:r>
          </w:p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ku10790855@yahoo.com.tw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Arial Unicode MS" w:hint="eastAsia"/>
              </w:rPr>
              <w:t>社團法人新北市兒童托教服務協會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土城、三峽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2267-3886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新北市土城區中央路3段62號2樓</w:t>
            </w:r>
          </w:p>
          <w:p w:rsidR="00347C58" w:rsidRPr="00347C58" w:rsidRDefault="00347C58" w:rsidP="00347C5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shyau1118@yahoo.com.tw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社團法人新北市新店區大愛關懷協會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新店、坪林、烏來、深坑、石碇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2913-4433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637179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37179">
              <w:rPr>
                <w:rFonts w:ascii="標楷體" w:eastAsia="標楷體" w:hAnsi="標楷體" w:cs="新細明體" w:hint="eastAsia"/>
                <w:kern w:val="0"/>
              </w:rPr>
              <w:t>新北市新店區中正路284巷9號1樓</w:t>
            </w:r>
            <w:bookmarkStart w:id="0" w:name="_GoBack"/>
            <w:bookmarkEnd w:id="0"/>
          </w:p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carebomo@gmail.com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hint="eastAsia"/>
                <w:color w:val="000000"/>
                <w:kern w:val="0"/>
              </w:rPr>
              <w:t>臺北市優質保育公益協會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八里、淡水、萬里、金山、石門、三芝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ind w:left="540" w:hangingChars="225" w:hanging="540"/>
              <w:jc w:val="center"/>
              <w:rPr>
                <w:rFonts w:ascii="標楷體" w:eastAsia="標楷體" w:hAnsi="標楷體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2809-5488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4" w:rsidRDefault="00811D04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1D04">
              <w:rPr>
                <w:rFonts w:ascii="標楷體" w:eastAsia="標楷體" w:hAnsi="標楷體" w:cs="新細明體" w:hint="eastAsia"/>
                <w:kern w:val="0"/>
              </w:rPr>
              <w:t>新北市淡水區民權路185巷3號1樓</w:t>
            </w:r>
          </w:p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family7nanny03@gmail.com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47C58">
              <w:rPr>
                <w:rFonts w:ascii="標楷體" w:eastAsia="標楷體" w:hAnsi="標楷體" w:hint="eastAsia"/>
                <w:color w:val="000000"/>
                <w:kern w:val="0"/>
              </w:rPr>
              <w:t>新北市兒童教保協會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三重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347C58" w:rsidP="00347C58">
            <w:pPr>
              <w:ind w:left="540" w:hangingChars="225" w:hanging="5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47C58">
              <w:rPr>
                <w:rFonts w:ascii="標楷體" w:eastAsia="標楷體" w:hAnsi="標楷體" w:cs="新細明體"/>
                <w:kern w:val="0"/>
              </w:rPr>
              <w:t>976-0376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新北市三重區三和路3段8</w:t>
            </w:r>
            <w:r w:rsidRPr="00347C58">
              <w:rPr>
                <w:rFonts w:ascii="標楷體" w:eastAsia="標楷體" w:hAnsi="標楷體" w:cs="新細明體"/>
                <w:kern w:val="0"/>
              </w:rPr>
              <w:t>1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號2樓</w:t>
            </w:r>
          </w:p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baby29760376@gmail.com</w:t>
            </w:r>
          </w:p>
        </w:tc>
      </w:tr>
      <w:tr w:rsidR="00347C58" w:rsidRPr="00347C58" w:rsidTr="00312F17">
        <w:trPr>
          <w:trHeight w:val="1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47C58">
              <w:rPr>
                <w:rFonts w:ascii="標楷體" w:eastAsia="標楷體" w:hAnsi="標楷體" w:hint="eastAsia"/>
                <w:color w:val="000000"/>
                <w:kern w:val="0"/>
              </w:rPr>
              <w:t>新北市樂芙關懷協會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蘆洲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58" w:rsidRPr="00347C58" w:rsidRDefault="00C0026F" w:rsidP="00347C58">
            <w:pPr>
              <w:ind w:left="540" w:hangingChars="225" w:hanging="5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026F">
              <w:rPr>
                <w:rFonts w:ascii="標楷體" w:eastAsia="標楷體" w:hAnsi="標楷體" w:cs="新細明體"/>
                <w:kern w:val="0"/>
              </w:rPr>
              <w:t>8282-0676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新北市蘆洲區長榮路2</w:t>
            </w:r>
            <w:r w:rsidRPr="00347C58">
              <w:rPr>
                <w:rFonts w:ascii="標楷體" w:eastAsia="標楷體" w:hAnsi="標楷體" w:cs="新細明體"/>
                <w:kern w:val="0"/>
              </w:rPr>
              <w:t>60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號2樓</w:t>
            </w:r>
          </w:p>
          <w:p w:rsidR="00347C58" w:rsidRPr="00347C58" w:rsidRDefault="00347C58" w:rsidP="00347C5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47C58">
              <w:rPr>
                <w:rFonts w:ascii="標楷體" w:eastAsia="標楷體" w:hAnsi="標楷體" w:cs="新細明體" w:hint="eastAsia"/>
                <w:kern w:val="0"/>
              </w:rPr>
              <w:t>Em</w:t>
            </w:r>
            <w:r w:rsidRPr="00347C58">
              <w:rPr>
                <w:rFonts w:ascii="標楷體" w:eastAsia="標楷體" w:hAnsi="標楷體" w:cs="新細明體"/>
                <w:kern w:val="0"/>
              </w:rPr>
              <w:t>ail</w:t>
            </w:r>
            <w:r w:rsidRPr="00347C58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347C58">
              <w:rPr>
                <w:rFonts w:ascii="標楷體" w:eastAsia="標楷體" w:hAnsi="標楷體" w:cs="新細明體"/>
                <w:kern w:val="0"/>
              </w:rPr>
              <w:t>luzhou2022@gmail.com</w:t>
            </w:r>
          </w:p>
        </w:tc>
      </w:tr>
    </w:tbl>
    <w:p w:rsidR="00347C58" w:rsidRPr="00347C58" w:rsidRDefault="00347C58" w:rsidP="00487A37"/>
    <w:sectPr w:rsidR="00347C58" w:rsidRPr="00347C58" w:rsidSect="00820AFF">
      <w:headerReference w:type="default" r:id="rId9"/>
      <w:pgSz w:w="11906" w:h="16838"/>
      <w:pgMar w:top="701" w:right="991" w:bottom="284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37" w:rsidRDefault="00487A37" w:rsidP="00487A37">
      <w:r>
        <w:separator/>
      </w:r>
    </w:p>
  </w:endnote>
  <w:endnote w:type="continuationSeparator" w:id="0">
    <w:p w:rsidR="00487A37" w:rsidRDefault="00487A37" w:rsidP="0048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37" w:rsidRDefault="00487A37" w:rsidP="00487A37">
      <w:r>
        <w:separator/>
      </w:r>
    </w:p>
  </w:footnote>
  <w:footnote w:type="continuationSeparator" w:id="0">
    <w:p w:rsidR="00487A37" w:rsidRDefault="00487A37" w:rsidP="0048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37" w:rsidRDefault="00487A37">
    <w:pPr>
      <w:pStyle w:val="a3"/>
    </w:pPr>
    <w:r>
      <w:rPr>
        <w:rFonts w:hint="eastAsia"/>
      </w:rPr>
      <w:t>案件編號：</w:t>
    </w:r>
    <w:r>
      <w:tab/>
    </w:r>
    <w:r>
      <w:tab/>
      <w:t xml:space="preserve"> </w:t>
    </w:r>
    <w:r>
      <w:tab/>
      <w:t>111</w:t>
    </w:r>
    <w:r>
      <w:rPr>
        <w:rFonts w:hint="eastAsia"/>
      </w:rPr>
      <w:t>年</w:t>
    </w:r>
    <w:r w:rsidR="00C34DC6">
      <w:rPr>
        <w:rFonts w:hint="eastAsia"/>
      </w:rPr>
      <w:t>4</w:t>
    </w:r>
    <w:r>
      <w:rPr>
        <w:rFonts w:hint="eastAsia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0B0"/>
    <w:multiLevelType w:val="hybridMultilevel"/>
    <w:tmpl w:val="4FA87822"/>
    <w:lvl w:ilvl="0" w:tplc="04090015">
      <w:start w:val="4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1" w15:restartNumberingAfterBreak="0">
    <w:nsid w:val="17804D22"/>
    <w:multiLevelType w:val="hybridMultilevel"/>
    <w:tmpl w:val="F9802478"/>
    <w:lvl w:ilvl="0" w:tplc="446A2C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35B37"/>
    <w:multiLevelType w:val="hybridMultilevel"/>
    <w:tmpl w:val="F9802478"/>
    <w:lvl w:ilvl="0" w:tplc="446A2C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0A6E85"/>
    <w:multiLevelType w:val="hybridMultilevel"/>
    <w:tmpl w:val="4C0CF434"/>
    <w:lvl w:ilvl="0" w:tplc="E9085C3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0E888DA">
      <w:start w:val="1"/>
      <w:numFmt w:val="decimalFullWidth"/>
      <w:lvlText w:val="%2．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7"/>
    <w:rsid w:val="000C5C08"/>
    <w:rsid w:val="000F05A1"/>
    <w:rsid w:val="001A6A97"/>
    <w:rsid w:val="002720F2"/>
    <w:rsid w:val="002767FC"/>
    <w:rsid w:val="002875D3"/>
    <w:rsid w:val="002B49B8"/>
    <w:rsid w:val="00347C58"/>
    <w:rsid w:val="00365637"/>
    <w:rsid w:val="003C0AB0"/>
    <w:rsid w:val="00443925"/>
    <w:rsid w:val="00487A37"/>
    <w:rsid w:val="00494D57"/>
    <w:rsid w:val="004C5A19"/>
    <w:rsid w:val="005A10AF"/>
    <w:rsid w:val="005C2B89"/>
    <w:rsid w:val="005C5876"/>
    <w:rsid w:val="00606DC7"/>
    <w:rsid w:val="006310A5"/>
    <w:rsid w:val="00637179"/>
    <w:rsid w:val="00643091"/>
    <w:rsid w:val="006443C0"/>
    <w:rsid w:val="007B1D91"/>
    <w:rsid w:val="00811D04"/>
    <w:rsid w:val="00820AFF"/>
    <w:rsid w:val="00872443"/>
    <w:rsid w:val="00AB7EEE"/>
    <w:rsid w:val="00B941D2"/>
    <w:rsid w:val="00BA0844"/>
    <w:rsid w:val="00BF623B"/>
    <w:rsid w:val="00C0026F"/>
    <w:rsid w:val="00C03F13"/>
    <w:rsid w:val="00C24640"/>
    <w:rsid w:val="00C34DC6"/>
    <w:rsid w:val="00D54D7B"/>
    <w:rsid w:val="00D842C5"/>
    <w:rsid w:val="00D856BB"/>
    <w:rsid w:val="00DB1166"/>
    <w:rsid w:val="00DC5766"/>
    <w:rsid w:val="00E4208E"/>
    <w:rsid w:val="00F10770"/>
    <w:rsid w:val="00F61746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9015C2-B1BF-4134-A9F0-EBC9712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A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A3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D5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770"/>
    <w:pPr>
      <w:ind w:leftChars="200" w:left="480"/>
    </w:pPr>
  </w:style>
  <w:style w:type="character" w:styleId="a9">
    <w:name w:val="Hyperlink"/>
    <w:rsid w:val="00820AF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4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464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47C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7C58"/>
  </w:style>
  <w:style w:type="character" w:customStyle="1" w:styleId="ae">
    <w:name w:val="註解文字 字元"/>
    <w:basedOn w:val="a0"/>
    <w:link w:val="ad"/>
    <w:uiPriority w:val="99"/>
    <w:semiHidden/>
    <w:rsid w:val="00347C5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7C5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47C58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16@ntpc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.nt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林麗芬</dc:creator>
  <cp:keywords/>
  <dc:description/>
  <cp:lastModifiedBy>林麗芬</cp:lastModifiedBy>
  <cp:revision>31</cp:revision>
  <cp:lastPrinted>2022-01-19T08:38:00Z</cp:lastPrinted>
  <dcterms:created xsi:type="dcterms:W3CDTF">2022-01-19T03:50:00Z</dcterms:created>
  <dcterms:modified xsi:type="dcterms:W3CDTF">2022-06-06T05:51:00Z</dcterms:modified>
</cp:coreProperties>
</file>